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6" w:rsidRPr="00C901B9" w:rsidRDefault="00E16576" w:rsidP="00E16576">
      <w:pPr>
        <w:spacing w:line="480" w:lineRule="exact"/>
        <w:jc w:val="left"/>
        <w:rPr>
          <w:rFonts w:ascii="Times New Roman" w:hAnsi="仿宋_GB2312" w:hint="eastAsia"/>
          <w:kern w:val="2"/>
          <w:sz w:val="30"/>
          <w:szCs w:val="30"/>
        </w:rPr>
      </w:pPr>
      <w:r w:rsidRPr="00C901B9">
        <w:rPr>
          <w:rFonts w:ascii="Times New Roman" w:hAnsi="仿宋_GB2312" w:hint="eastAsia"/>
          <w:kern w:val="2"/>
          <w:sz w:val="30"/>
          <w:szCs w:val="30"/>
        </w:rPr>
        <w:t>附件</w:t>
      </w:r>
      <w:r w:rsidRPr="00C901B9">
        <w:rPr>
          <w:rFonts w:ascii="Times New Roman" w:hAnsi="仿宋_GB2312" w:hint="eastAsia"/>
          <w:kern w:val="2"/>
          <w:sz w:val="30"/>
          <w:szCs w:val="30"/>
        </w:rPr>
        <w:t>1</w:t>
      </w:r>
    </w:p>
    <w:p w:rsidR="00E16576" w:rsidRDefault="00E16576" w:rsidP="00E16576">
      <w:pPr>
        <w:spacing w:line="480" w:lineRule="exact"/>
        <w:jc w:val="center"/>
        <w:rPr>
          <w:rFonts w:ascii="华文中宋" w:eastAsia="华文中宋" w:hAnsi="华文中宋" w:hint="eastAsia"/>
          <w:b/>
          <w:sz w:val="36"/>
        </w:rPr>
      </w:pPr>
      <w:r w:rsidRPr="001922FC">
        <w:rPr>
          <w:rFonts w:ascii="华文中宋" w:eastAsia="华文中宋" w:hAnsi="华文中宋" w:hint="eastAsia"/>
          <w:b/>
          <w:sz w:val="36"/>
        </w:rPr>
        <w:t>市教卫工作党委、市教委</w:t>
      </w:r>
    </w:p>
    <w:p w:rsidR="00E16576" w:rsidRPr="001922FC" w:rsidRDefault="00E16576" w:rsidP="00E16576">
      <w:pPr>
        <w:spacing w:line="480" w:lineRule="exact"/>
        <w:jc w:val="center"/>
        <w:rPr>
          <w:rFonts w:ascii="华文中宋" w:eastAsia="华文中宋" w:hAnsi="华文中宋" w:hint="eastAsia"/>
          <w:b/>
          <w:sz w:val="44"/>
        </w:rPr>
      </w:pPr>
      <w:r w:rsidRPr="001922FC">
        <w:rPr>
          <w:rFonts w:ascii="华文中宋" w:eastAsia="华文中宋" w:hAnsi="华文中宋" w:hint="eastAsia"/>
          <w:b/>
          <w:sz w:val="36"/>
        </w:rPr>
        <w:t>机关和直属单位部分处级职位竞争上岗公告</w:t>
      </w:r>
    </w:p>
    <w:p w:rsidR="00E16576" w:rsidRDefault="00E16576" w:rsidP="00E16576">
      <w:pPr>
        <w:snapToGrid w:val="0"/>
        <w:spacing w:line="520" w:lineRule="exact"/>
        <w:jc w:val="center"/>
        <w:rPr>
          <w:rFonts w:hint="eastAsia"/>
          <w:b/>
        </w:rPr>
      </w:pPr>
    </w:p>
    <w:p w:rsidR="00E16576" w:rsidRPr="00F47502" w:rsidRDefault="00E16576" w:rsidP="00E16576">
      <w:pPr>
        <w:pStyle w:val="a5"/>
        <w:widowControl/>
        <w:snapToGrid w:val="0"/>
        <w:spacing w:line="460" w:lineRule="exact"/>
        <w:ind w:firstLineChars="196" w:firstLine="588"/>
        <w:jc w:val="left"/>
        <w:textAlignment w:val="baseline"/>
        <w:rPr>
          <w:rFonts w:ascii="仿宋_GB2312" w:hAnsi="仿宋_GB2312" w:hint="eastAsia"/>
          <w:sz w:val="30"/>
          <w:szCs w:val="30"/>
        </w:rPr>
      </w:pPr>
      <w:r w:rsidRPr="00621909">
        <w:rPr>
          <w:rFonts w:ascii="仿宋_GB2312" w:hAnsi="仿宋_GB2312" w:hint="eastAsia"/>
          <w:sz w:val="30"/>
          <w:szCs w:val="30"/>
        </w:rPr>
        <w:t>为进一步加强市教卫</w:t>
      </w:r>
      <w:r>
        <w:rPr>
          <w:rFonts w:ascii="仿宋_GB2312" w:hAnsi="仿宋_GB2312" w:hint="eastAsia"/>
          <w:sz w:val="30"/>
          <w:szCs w:val="30"/>
        </w:rPr>
        <w:t>工作</w:t>
      </w:r>
      <w:r w:rsidRPr="00621909">
        <w:rPr>
          <w:rFonts w:ascii="仿宋_GB2312" w:hAnsi="仿宋_GB2312" w:hint="eastAsia"/>
          <w:sz w:val="30"/>
          <w:szCs w:val="30"/>
        </w:rPr>
        <w:t>党委、市教委机关</w:t>
      </w:r>
      <w:r>
        <w:rPr>
          <w:rFonts w:ascii="仿宋_GB2312" w:hAnsi="仿宋_GB2312" w:hint="eastAsia"/>
          <w:sz w:val="30"/>
          <w:szCs w:val="30"/>
        </w:rPr>
        <w:t>和直属单位</w:t>
      </w:r>
      <w:r w:rsidRPr="00621909">
        <w:rPr>
          <w:rFonts w:ascii="仿宋_GB2312" w:hAnsi="仿宋_GB2312" w:hint="eastAsia"/>
          <w:sz w:val="30"/>
          <w:szCs w:val="30"/>
        </w:rPr>
        <w:t>处级干部队伍建设，不断完善规范化、常态化的干部选任工作机制，</w:t>
      </w:r>
      <w:r>
        <w:rPr>
          <w:rFonts w:ascii="仿宋_GB2312" w:hAnsi="仿宋_GB2312" w:hint="eastAsia"/>
          <w:sz w:val="30"/>
          <w:szCs w:val="30"/>
        </w:rPr>
        <w:t>现</w:t>
      </w:r>
      <w:r w:rsidRPr="00621909">
        <w:rPr>
          <w:rFonts w:ascii="仿宋_GB2312" w:hAnsi="仿宋_GB2312" w:hint="eastAsia"/>
          <w:sz w:val="30"/>
          <w:szCs w:val="30"/>
        </w:rPr>
        <w:t>根据工作需要，对</w:t>
      </w:r>
      <w:r>
        <w:rPr>
          <w:rFonts w:ascii="仿宋_GB2312" w:hAnsi="仿宋_GB2312" w:hint="eastAsia"/>
          <w:sz w:val="30"/>
          <w:szCs w:val="30"/>
        </w:rPr>
        <w:t>两委</w:t>
      </w:r>
      <w:r w:rsidRPr="00621909">
        <w:rPr>
          <w:rFonts w:ascii="仿宋_GB2312" w:hAnsi="仿宋_GB2312" w:hint="eastAsia"/>
          <w:sz w:val="30"/>
          <w:szCs w:val="30"/>
        </w:rPr>
        <w:t>机关</w:t>
      </w:r>
      <w:r>
        <w:rPr>
          <w:rFonts w:ascii="仿宋_GB2312" w:hAnsi="仿宋_GB2312" w:hint="eastAsia"/>
          <w:sz w:val="30"/>
          <w:szCs w:val="30"/>
        </w:rPr>
        <w:t>和直属单位</w:t>
      </w:r>
      <w:r w:rsidRPr="00621909">
        <w:rPr>
          <w:rFonts w:ascii="仿宋_GB2312" w:hAnsi="仿宋_GB2312" w:hint="eastAsia"/>
          <w:sz w:val="30"/>
          <w:szCs w:val="30"/>
        </w:rPr>
        <w:t>部分处级职位</w:t>
      </w:r>
      <w:r>
        <w:rPr>
          <w:rFonts w:ascii="仿宋_GB2312" w:hAnsi="仿宋_GB2312" w:hint="eastAsia"/>
          <w:sz w:val="30"/>
          <w:szCs w:val="30"/>
        </w:rPr>
        <w:t>，</w:t>
      </w:r>
      <w:r w:rsidRPr="00F47502">
        <w:rPr>
          <w:rFonts w:ascii="仿宋_GB2312" w:hAnsi="仿宋_GB2312" w:hint="eastAsia"/>
          <w:sz w:val="30"/>
          <w:szCs w:val="30"/>
        </w:rPr>
        <w:t>面向系统实行竞争上岗。现将有关事宜公告如下：</w:t>
      </w:r>
    </w:p>
    <w:p w:rsidR="00E16576" w:rsidRPr="00621909" w:rsidRDefault="00E16576" w:rsidP="00E16576">
      <w:pPr>
        <w:widowControl/>
        <w:snapToGrid w:val="0"/>
        <w:spacing w:line="520" w:lineRule="exact"/>
        <w:ind w:firstLine="630"/>
        <w:jc w:val="left"/>
        <w:textAlignment w:val="baseline"/>
        <w:rPr>
          <w:rFonts w:ascii="华文中宋" w:eastAsia="华文中宋" w:hAnsi="仿宋_GB2312" w:hint="eastAsia"/>
          <w:b/>
          <w:sz w:val="30"/>
          <w:szCs w:val="30"/>
        </w:rPr>
      </w:pPr>
      <w:r w:rsidRPr="00621909">
        <w:rPr>
          <w:rFonts w:ascii="华文中宋" w:eastAsia="华文中宋" w:hAnsi="仿宋_GB2312" w:hint="eastAsia"/>
          <w:b/>
          <w:sz w:val="30"/>
          <w:szCs w:val="30"/>
        </w:rPr>
        <w:t>一、竞争</w:t>
      </w:r>
      <w:r>
        <w:rPr>
          <w:rFonts w:ascii="华文中宋" w:eastAsia="华文中宋" w:hAnsi="仿宋_GB2312" w:hint="eastAsia"/>
          <w:b/>
          <w:sz w:val="30"/>
          <w:szCs w:val="30"/>
        </w:rPr>
        <w:t>上岗</w:t>
      </w:r>
      <w:r w:rsidRPr="00621909">
        <w:rPr>
          <w:rFonts w:ascii="华文中宋" w:eastAsia="华文中宋" w:hAnsi="仿宋_GB2312" w:hint="eastAsia"/>
          <w:b/>
          <w:sz w:val="30"/>
          <w:szCs w:val="30"/>
        </w:rPr>
        <w:t>职位</w:t>
      </w:r>
    </w:p>
    <w:p w:rsidR="00E16576" w:rsidRPr="00F47502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kern w:val="2"/>
          <w:sz w:val="30"/>
          <w:szCs w:val="30"/>
        </w:rPr>
      </w:pPr>
      <w:r w:rsidRPr="00F47502">
        <w:rPr>
          <w:rFonts w:hAnsi="仿宋_GB2312" w:hint="eastAsia"/>
          <w:kern w:val="2"/>
          <w:sz w:val="30"/>
          <w:szCs w:val="30"/>
        </w:rPr>
        <w:t>市教委国际交流处副处长</w:t>
      </w:r>
      <w:r w:rsidRPr="00F47502">
        <w:rPr>
          <w:rFonts w:hAnsi="仿宋_GB2312"/>
          <w:kern w:val="2"/>
          <w:sz w:val="30"/>
          <w:szCs w:val="30"/>
        </w:rPr>
        <w:tab/>
      </w:r>
      <w:r w:rsidRPr="00F47502">
        <w:rPr>
          <w:rFonts w:hAnsi="仿宋_GB2312" w:hint="eastAsia"/>
          <w:kern w:val="2"/>
          <w:sz w:val="30"/>
          <w:szCs w:val="30"/>
        </w:rPr>
        <w:tab/>
      </w:r>
      <w:r w:rsidRPr="00F47502">
        <w:rPr>
          <w:rFonts w:hAnsi="仿宋_GB2312"/>
          <w:kern w:val="2"/>
          <w:sz w:val="30"/>
          <w:szCs w:val="30"/>
        </w:rPr>
        <w:tab/>
      </w:r>
      <w:r w:rsidRPr="00F47502">
        <w:rPr>
          <w:rFonts w:hAnsi="仿宋_GB2312" w:hint="eastAsia"/>
          <w:kern w:val="2"/>
          <w:sz w:val="30"/>
          <w:szCs w:val="30"/>
        </w:rPr>
        <w:tab/>
      </w:r>
      <w:r w:rsidRPr="00F47502">
        <w:rPr>
          <w:rFonts w:hAnsi="仿宋_GB2312"/>
          <w:kern w:val="2"/>
          <w:sz w:val="30"/>
          <w:szCs w:val="30"/>
        </w:rPr>
        <w:tab/>
      </w:r>
      <w:r w:rsidRPr="00F47502">
        <w:rPr>
          <w:rFonts w:hAnsi="仿宋_GB2312" w:hint="eastAsia"/>
          <w:kern w:val="2"/>
          <w:sz w:val="30"/>
          <w:szCs w:val="30"/>
        </w:rPr>
        <w:t>1名</w:t>
      </w:r>
    </w:p>
    <w:p w:rsidR="00E16576" w:rsidRPr="00F47502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kern w:val="2"/>
          <w:sz w:val="30"/>
          <w:szCs w:val="30"/>
        </w:rPr>
      </w:pPr>
      <w:r w:rsidRPr="00F47502">
        <w:rPr>
          <w:rFonts w:hAnsi="仿宋_GB2312" w:hint="eastAsia"/>
          <w:kern w:val="2"/>
          <w:sz w:val="30"/>
          <w:szCs w:val="30"/>
        </w:rPr>
        <w:t>市教育技术装备部主任（正处级）</w:t>
      </w:r>
      <w:r w:rsidRPr="00F47502">
        <w:rPr>
          <w:rFonts w:hAnsi="仿宋_GB2312"/>
          <w:kern w:val="2"/>
          <w:sz w:val="30"/>
          <w:szCs w:val="30"/>
        </w:rPr>
        <w:tab/>
      </w:r>
      <w:r w:rsidRPr="00F47502">
        <w:rPr>
          <w:rFonts w:hAnsi="仿宋_GB2312" w:hint="eastAsia"/>
          <w:kern w:val="2"/>
          <w:sz w:val="30"/>
          <w:szCs w:val="30"/>
        </w:rPr>
        <w:tab/>
        <w:t>1名</w:t>
      </w:r>
    </w:p>
    <w:p w:rsidR="00E16576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kern w:val="2"/>
          <w:sz w:val="30"/>
          <w:szCs w:val="30"/>
        </w:rPr>
      </w:pPr>
      <w:r w:rsidRPr="00F47502">
        <w:rPr>
          <w:rFonts w:hAnsi="仿宋_GB2312" w:hint="eastAsia"/>
          <w:kern w:val="2"/>
          <w:sz w:val="30"/>
          <w:szCs w:val="30"/>
        </w:rPr>
        <w:t>市教委信息中心主任（正处级）</w:t>
      </w:r>
      <w:r w:rsidRPr="00F47502">
        <w:rPr>
          <w:rFonts w:hAnsi="仿宋_GB2312"/>
          <w:kern w:val="2"/>
          <w:sz w:val="30"/>
          <w:szCs w:val="30"/>
        </w:rPr>
        <w:tab/>
      </w:r>
      <w:r w:rsidRPr="00F47502">
        <w:rPr>
          <w:rFonts w:hAnsi="仿宋_GB2312" w:hint="eastAsia"/>
          <w:kern w:val="2"/>
          <w:sz w:val="30"/>
          <w:szCs w:val="30"/>
        </w:rPr>
        <w:tab/>
        <w:t xml:space="preserve">   1名</w:t>
      </w:r>
    </w:p>
    <w:p w:rsidR="00E16576" w:rsidRPr="00F47502" w:rsidRDefault="00E16576" w:rsidP="00E16576">
      <w:pPr>
        <w:widowControl/>
        <w:snapToGrid w:val="0"/>
        <w:spacing w:line="460" w:lineRule="exact"/>
        <w:ind w:firstLineChars="200" w:firstLine="600"/>
        <w:jc w:val="left"/>
        <w:textAlignment w:val="baseline"/>
        <w:rPr>
          <w:rFonts w:hAnsi="仿宋_GB2312" w:hint="eastAsia"/>
          <w:kern w:val="2"/>
          <w:sz w:val="30"/>
          <w:szCs w:val="30"/>
        </w:rPr>
      </w:pPr>
      <w:r w:rsidRPr="00247B92">
        <w:rPr>
          <w:rFonts w:hAnsi="仿宋_GB2312" w:hint="eastAsia"/>
          <w:kern w:val="2"/>
          <w:sz w:val="30"/>
          <w:szCs w:val="30"/>
        </w:rPr>
        <w:t>职位说明附后。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="630"/>
        <w:jc w:val="left"/>
        <w:textAlignment w:val="baseline"/>
        <w:rPr>
          <w:rFonts w:ascii="华文中宋" w:eastAsia="华文中宋" w:hAnsi="仿宋_GB2312" w:hint="eastAsia"/>
          <w:b/>
          <w:sz w:val="30"/>
          <w:szCs w:val="30"/>
        </w:rPr>
      </w:pPr>
      <w:r w:rsidRPr="00621909">
        <w:rPr>
          <w:rFonts w:ascii="华文中宋" w:eastAsia="华文中宋" w:hAnsi="仿宋_GB2312" w:hint="eastAsia"/>
          <w:b/>
          <w:sz w:val="30"/>
          <w:szCs w:val="30"/>
        </w:rPr>
        <w:t>二、基本条件和资格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报名人员应符合《公务员法》和《党政领导干部选拔任用工作条例》规定的任职资格条件，同时还应具备以下条件：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1、大学本科及以上文化程度；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2、应聘正处级职位的，要求现职正处级或副处级岗位工作两年以上（含两年）；应聘副处级职位的，要求现职副处级或正科级岗位工作三年以上（含三年）；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3、具有</w:t>
      </w:r>
      <w:r w:rsidRPr="00B92D49">
        <w:rPr>
          <w:rFonts w:hAnsi="仿宋_GB2312" w:hint="eastAsia"/>
          <w:sz w:val="30"/>
          <w:szCs w:val="30"/>
        </w:rPr>
        <w:t>五年以上工龄和</w:t>
      </w:r>
      <w:r w:rsidRPr="00B03378">
        <w:rPr>
          <w:rFonts w:hAnsi="仿宋_GB2312" w:hint="eastAsia"/>
          <w:sz w:val="30"/>
          <w:szCs w:val="30"/>
        </w:rPr>
        <w:t>两年以上基层工作经历；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4、熟悉所报职位相关工作的性质和内容；</w:t>
      </w:r>
    </w:p>
    <w:p w:rsidR="00E16576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B03378">
        <w:rPr>
          <w:rFonts w:hAnsi="仿宋_GB2312" w:hint="eastAsia"/>
          <w:sz w:val="30"/>
          <w:szCs w:val="30"/>
        </w:rPr>
        <w:t>5、身体健康</w:t>
      </w:r>
      <w:r>
        <w:rPr>
          <w:rFonts w:hAnsi="仿宋_GB2312" w:hint="eastAsia"/>
          <w:sz w:val="30"/>
          <w:szCs w:val="30"/>
        </w:rPr>
        <w:t>；</w:t>
      </w:r>
    </w:p>
    <w:p w:rsidR="00E16576" w:rsidRPr="00B03378" w:rsidRDefault="00E16576" w:rsidP="00E16576">
      <w:pPr>
        <w:widowControl/>
        <w:snapToGrid w:val="0"/>
        <w:spacing w:line="48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504C03">
        <w:rPr>
          <w:rFonts w:hAnsi="仿宋_GB2312" w:hint="eastAsia"/>
          <w:sz w:val="30"/>
          <w:szCs w:val="30"/>
        </w:rPr>
        <w:t>6、对德才表现和工作实绩特别突出的，可按照规定破格参加竞争上岗。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="630"/>
        <w:jc w:val="left"/>
        <w:textAlignment w:val="baseline"/>
        <w:rPr>
          <w:rFonts w:ascii="华文中宋" w:eastAsia="华文中宋" w:hAnsi="仿宋_GB2312" w:hint="eastAsia"/>
          <w:b/>
          <w:sz w:val="30"/>
          <w:szCs w:val="30"/>
        </w:rPr>
      </w:pPr>
      <w:r w:rsidRPr="00621909">
        <w:rPr>
          <w:rFonts w:ascii="华文中宋" w:eastAsia="华文中宋" w:hAnsi="仿宋_GB2312" w:hint="eastAsia"/>
          <w:b/>
          <w:sz w:val="30"/>
          <w:szCs w:val="30"/>
        </w:rPr>
        <w:t>三、工作程序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1</w:t>
      </w:r>
      <w:r w:rsidRPr="00621909">
        <w:rPr>
          <w:rFonts w:hAnsi="仿宋_GB2312" w:hint="eastAsia"/>
          <w:sz w:val="30"/>
          <w:szCs w:val="30"/>
        </w:rPr>
        <w:t>、</w:t>
      </w:r>
      <w:r>
        <w:rPr>
          <w:rFonts w:hAnsi="仿宋_GB2312" w:hint="eastAsia"/>
          <w:sz w:val="30"/>
          <w:szCs w:val="30"/>
        </w:rPr>
        <w:t>发布公告</w:t>
      </w:r>
      <w:r w:rsidRPr="00621909">
        <w:rPr>
          <w:rFonts w:hAnsi="仿宋_GB2312" w:hint="eastAsia"/>
          <w:sz w:val="30"/>
          <w:szCs w:val="30"/>
        </w:rPr>
        <w:t>。将竞争</w:t>
      </w:r>
      <w:r>
        <w:rPr>
          <w:rFonts w:hAnsi="仿宋_GB2312" w:hint="eastAsia"/>
          <w:sz w:val="30"/>
          <w:szCs w:val="30"/>
        </w:rPr>
        <w:t>上岗</w:t>
      </w:r>
      <w:r w:rsidRPr="00621909">
        <w:rPr>
          <w:rFonts w:hAnsi="仿宋_GB2312" w:hint="eastAsia"/>
          <w:sz w:val="30"/>
          <w:szCs w:val="30"/>
        </w:rPr>
        <w:t>职位、任职条件以及程序、办法等事项予以公布。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lastRenderedPageBreak/>
        <w:t>2</w:t>
      </w:r>
      <w:r w:rsidRPr="00621909">
        <w:rPr>
          <w:rFonts w:hAnsi="仿宋_GB2312" w:hint="eastAsia"/>
          <w:sz w:val="30"/>
          <w:szCs w:val="30"/>
        </w:rPr>
        <w:t>、报名。</w:t>
      </w:r>
      <w:r w:rsidRPr="000D4E09">
        <w:rPr>
          <w:rFonts w:hAnsi="仿宋_GB2312" w:hint="eastAsia"/>
          <w:color w:val="000000"/>
          <w:sz w:val="30"/>
          <w:szCs w:val="30"/>
        </w:rPr>
        <w:t>报名采取个人自荐</w:t>
      </w:r>
      <w:r>
        <w:rPr>
          <w:rFonts w:hAnsi="仿宋_GB2312" w:hint="eastAsia"/>
          <w:color w:val="000000"/>
          <w:sz w:val="30"/>
          <w:szCs w:val="30"/>
        </w:rPr>
        <w:t>方式，</w:t>
      </w:r>
      <w:r w:rsidRPr="000D4E09">
        <w:rPr>
          <w:rFonts w:hAnsi="仿宋_GB2312" w:hint="eastAsia"/>
          <w:color w:val="000000"/>
          <w:sz w:val="30"/>
          <w:szCs w:val="30"/>
        </w:rPr>
        <w:t>每</w:t>
      </w:r>
      <w:r w:rsidRPr="00621909">
        <w:rPr>
          <w:rFonts w:hAnsi="仿宋_GB2312" w:hint="eastAsia"/>
          <w:sz w:val="30"/>
          <w:szCs w:val="30"/>
        </w:rPr>
        <w:t>人限报1个职位。</w:t>
      </w:r>
      <w:r w:rsidRPr="00621909">
        <w:rPr>
          <w:rFonts w:hAnsi="仿宋_GB2312" w:hint="eastAsia"/>
          <w:color w:val="000000"/>
          <w:sz w:val="30"/>
          <w:szCs w:val="30"/>
        </w:rPr>
        <w:t>对仅有个别人报名（少于3人），不能形成有效竞争的职位，经党委同意，可不列入本次竞争</w:t>
      </w:r>
      <w:r>
        <w:rPr>
          <w:rFonts w:hAnsi="仿宋_GB2312" w:hint="eastAsia"/>
          <w:color w:val="000000"/>
          <w:sz w:val="30"/>
          <w:szCs w:val="30"/>
        </w:rPr>
        <w:t>上岗</w:t>
      </w:r>
      <w:r w:rsidRPr="00621909">
        <w:rPr>
          <w:rFonts w:hAnsi="仿宋_GB2312" w:hint="eastAsia"/>
          <w:color w:val="000000"/>
          <w:sz w:val="30"/>
          <w:szCs w:val="30"/>
        </w:rPr>
        <w:t>的范围，允许报该职位人员改报其他职位。</w:t>
      </w:r>
    </w:p>
    <w:p w:rsidR="00E16576" w:rsidRPr="00621909" w:rsidRDefault="00E16576" w:rsidP="00E16576">
      <w:pPr>
        <w:snapToGrid w:val="0"/>
        <w:spacing w:line="520" w:lineRule="exact"/>
        <w:ind w:firstLineChars="200" w:firstLine="600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3</w:t>
      </w:r>
      <w:r w:rsidRPr="00621909">
        <w:rPr>
          <w:rFonts w:hAnsi="仿宋_GB2312" w:hint="eastAsia"/>
          <w:sz w:val="30"/>
          <w:szCs w:val="30"/>
        </w:rPr>
        <w:t>、资格审查。</w:t>
      </w:r>
      <w:r w:rsidRPr="00621909">
        <w:rPr>
          <w:rFonts w:hint="eastAsia"/>
          <w:sz w:val="30"/>
          <w:szCs w:val="30"/>
        </w:rPr>
        <w:t>对</w:t>
      </w:r>
      <w:r>
        <w:rPr>
          <w:rFonts w:hint="eastAsia"/>
          <w:sz w:val="30"/>
          <w:szCs w:val="30"/>
        </w:rPr>
        <w:t>报名人员进行资格审查</w:t>
      </w:r>
      <w:r w:rsidRPr="00621909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并将</w:t>
      </w:r>
      <w:r w:rsidRPr="00621909">
        <w:rPr>
          <w:rFonts w:hint="eastAsia"/>
          <w:sz w:val="30"/>
          <w:szCs w:val="30"/>
        </w:rPr>
        <w:t>审查结果通知本人。</w:t>
      </w:r>
    </w:p>
    <w:p w:rsidR="00E16576" w:rsidRPr="00AB6F38" w:rsidRDefault="00E16576" w:rsidP="00E16576">
      <w:pPr>
        <w:snapToGrid w:val="0"/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AB6F38">
        <w:rPr>
          <w:rFonts w:hint="eastAsia"/>
          <w:sz w:val="30"/>
          <w:szCs w:val="30"/>
        </w:rPr>
        <w:t>4、笔试。资格审查合格者进行笔试，笔试采取闭卷方式，主要内容是相关岗位要求的策论。</w:t>
      </w:r>
    </w:p>
    <w:p w:rsidR="00E16576" w:rsidRPr="00621909" w:rsidRDefault="00E16576" w:rsidP="00E16576">
      <w:pPr>
        <w:snapToGrid w:val="0"/>
        <w:spacing w:line="520" w:lineRule="exact"/>
        <w:ind w:firstLineChars="200" w:firstLine="600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5</w:t>
      </w:r>
      <w:r w:rsidRPr="00621909">
        <w:rPr>
          <w:rFonts w:hAnsi="仿宋_GB2312" w:hint="eastAsia"/>
          <w:sz w:val="30"/>
          <w:szCs w:val="30"/>
        </w:rPr>
        <w:t>、面试。面试采取半结构化方式进行，主要测试岗位匹配性、业务水平和工作能力、工作思路和工作方法、综合分析能力、语言表达能力、个人综合素质等。</w:t>
      </w:r>
    </w:p>
    <w:p w:rsidR="00E16576" w:rsidRPr="00621909" w:rsidRDefault="00E16576" w:rsidP="00E16576">
      <w:pPr>
        <w:snapToGrid w:val="0"/>
        <w:spacing w:line="460" w:lineRule="exact"/>
        <w:ind w:firstLineChars="200" w:firstLine="600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6</w:t>
      </w:r>
      <w:r w:rsidRPr="00621909">
        <w:rPr>
          <w:rFonts w:hAnsi="仿宋_GB2312" w:hint="eastAsia"/>
          <w:sz w:val="30"/>
          <w:szCs w:val="30"/>
        </w:rPr>
        <w:t>、考察。根据面试成绩，结合</w:t>
      </w:r>
      <w:r>
        <w:rPr>
          <w:rFonts w:hAnsi="仿宋_GB2312" w:hint="eastAsia"/>
          <w:sz w:val="30"/>
          <w:szCs w:val="30"/>
        </w:rPr>
        <w:t>笔试成绩</w:t>
      </w:r>
      <w:r w:rsidRPr="00621909">
        <w:rPr>
          <w:rFonts w:hAnsi="仿宋_GB2312" w:hint="eastAsia"/>
          <w:sz w:val="30"/>
          <w:szCs w:val="30"/>
        </w:rPr>
        <w:t>，</w:t>
      </w:r>
      <w:r w:rsidRPr="00790D1B">
        <w:rPr>
          <w:rFonts w:hAnsi="仿宋_GB2312" w:hint="eastAsia"/>
          <w:sz w:val="30"/>
          <w:szCs w:val="30"/>
        </w:rPr>
        <w:t>确定考察人选</w:t>
      </w:r>
      <w:r>
        <w:rPr>
          <w:rFonts w:hAnsi="仿宋_GB2312" w:hint="eastAsia"/>
          <w:sz w:val="30"/>
          <w:szCs w:val="30"/>
        </w:rPr>
        <w:t>，</w:t>
      </w:r>
      <w:r w:rsidRPr="00621909">
        <w:rPr>
          <w:rFonts w:hAnsi="仿宋_GB2312" w:hint="eastAsia"/>
          <w:sz w:val="30"/>
          <w:szCs w:val="30"/>
        </w:rPr>
        <w:t>在相关范围进行民主测评、征求意见及组织考察工作。根据考察情况，综合分析岗位需求和人选条件，考察组提出任职建议人选。对没有合适人选的职位，党委可决定暂时空缺。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7</w:t>
      </w:r>
      <w:r w:rsidRPr="00621909">
        <w:rPr>
          <w:rFonts w:hAnsi="仿宋_GB2312" w:hint="eastAsia"/>
          <w:sz w:val="30"/>
          <w:szCs w:val="30"/>
        </w:rPr>
        <w:t>、讨论决定。经党委会研究讨论，决定任用人选。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8</w:t>
      </w:r>
      <w:r w:rsidRPr="00621909">
        <w:rPr>
          <w:rFonts w:hAnsi="仿宋_GB2312" w:hint="eastAsia"/>
          <w:sz w:val="30"/>
          <w:szCs w:val="30"/>
        </w:rPr>
        <w:t>、进行公示。</w:t>
      </w:r>
      <w:r w:rsidRPr="00621909">
        <w:rPr>
          <w:rFonts w:hint="eastAsia"/>
          <w:sz w:val="30"/>
          <w:szCs w:val="30"/>
        </w:rPr>
        <w:t>任用人选要在</w:t>
      </w:r>
      <w:r>
        <w:rPr>
          <w:rFonts w:hint="eastAsia"/>
          <w:sz w:val="30"/>
          <w:szCs w:val="30"/>
        </w:rPr>
        <w:t>相关</w:t>
      </w:r>
      <w:r w:rsidRPr="00621909">
        <w:rPr>
          <w:rFonts w:hint="eastAsia"/>
          <w:sz w:val="30"/>
          <w:szCs w:val="30"/>
        </w:rPr>
        <w:t>范围内进行公示，公示时间为7天。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9</w:t>
      </w:r>
      <w:r w:rsidRPr="00621909">
        <w:rPr>
          <w:rFonts w:hAnsi="仿宋_GB2312" w:hint="eastAsia"/>
          <w:sz w:val="30"/>
          <w:szCs w:val="30"/>
        </w:rPr>
        <w:t>、正式任职。对公示无异议的正式办理任命手续，需要进行任职试用的，按任职试用期的有关规定办理。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="630"/>
        <w:jc w:val="left"/>
        <w:textAlignment w:val="baseline"/>
        <w:rPr>
          <w:rFonts w:ascii="华文中宋" w:eastAsia="华文中宋" w:hAnsi="仿宋_GB2312" w:hint="eastAsia"/>
          <w:b/>
          <w:sz w:val="30"/>
          <w:szCs w:val="30"/>
        </w:rPr>
      </w:pPr>
      <w:r w:rsidRPr="00621909">
        <w:rPr>
          <w:rFonts w:ascii="华文中宋" w:eastAsia="华文中宋" w:hAnsi="仿宋_GB2312" w:hint="eastAsia"/>
          <w:b/>
          <w:sz w:val="30"/>
          <w:szCs w:val="30"/>
        </w:rPr>
        <w:t>四、时间安排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2C7FF6">
        <w:rPr>
          <w:rFonts w:hAnsi="仿宋_GB2312" w:hint="eastAsia"/>
          <w:sz w:val="30"/>
          <w:szCs w:val="30"/>
        </w:rPr>
        <w:t>1、报名时间：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3"/>
        </w:smartTagPr>
        <w:r w:rsidRPr="002C7FF6">
          <w:rPr>
            <w:rFonts w:hAnsi="仿宋_GB2312" w:hint="eastAsia"/>
            <w:sz w:val="30"/>
            <w:szCs w:val="30"/>
          </w:rPr>
          <w:t>2013年1月6日</w:t>
        </w:r>
      </w:smartTag>
      <w:r w:rsidRPr="002C7FF6">
        <w:rPr>
          <w:rFonts w:hAnsi="仿宋_GB2312" w:hint="eastAsia"/>
          <w:sz w:val="30"/>
          <w:szCs w:val="30"/>
        </w:rPr>
        <w:t>（周日）至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3"/>
        </w:smartTagPr>
        <w:r w:rsidRPr="002C7FF6">
          <w:rPr>
            <w:rFonts w:hAnsi="仿宋_GB2312" w:hint="eastAsia"/>
            <w:sz w:val="30"/>
            <w:szCs w:val="30"/>
          </w:rPr>
          <w:t>1月15日</w:t>
        </w:r>
      </w:smartTag>
      <w:r w:rsidRPr="002C7FF6">
        <w:rPr>
          <w:rFonts w:hAnsi="仿宋_GB2312" w:hint="eastAsia"/>
          <w:sz w:val="30"/>
          <w:szCs w:val="30"/>
        </w:rPr>
        <w:t>（周二）</w:t>
      </w:r>
      <w:r w:rsidRPr="00621909">
        <w:rPr>
          <w:rFonts w:hint="eastAsia"/>
          <w:sz w:val="30"/>
          <w:szCs w:val="30"/>
        </w:rPr>
        <w:t>下午18：00</w:t>
      </w:r>
      <w:r>
        <w:rPr>
          <w:rFonts w:hAnsi="仿宋_GB2312" w:hint="eastAsia"/>
          <w:sz w:val="30"/>
          <w:szCs w:val="30"/>
        </w:rPr>
        <w:t>。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2、笔试时间：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13"/>
        </w:smartTagPr>
        <w:r w:rsidRPr="002C7FF6">
          <w:rPr>
            <w:rFonts w:hAnsi="仿宋_GB2312" w:hint="eastAsia"/>
            <w:sz w:val="30"/>
            <w:szCs w:val="30"/>
          </w:rPr>
          <w:t>2013年1月</w:t>
        </w:r>
        <w:r>
          <w:rPr>
            <w:rFonts w:hAnsi="仿宋_GB2312" w:hint="eastAsia"/>
            <w:sz w:val="30"/>
            <w:szCs w:val="30"/>
          </w:rPr>
          <w:t>19</w:t>
        </w:r>
        <w:r w:rsidRPr="002C7FF6">
          <w:rPr>
            <w:rFonts w:hAnsi="仿宋_GB2312" w:hint="eastAsia"/>
            <w:sz w:val="30"/>
            <w:szCs w:val="30"/>
          </w:rPr>
          <w:t>日</w:t>
        </w:r>
      </w:smartTag>
      <w:r>
        <w:rPr>
          <w:rFonts w:hAnsi="仿宋_GB2312" w:hint="eastAsia"/>
          <w:sz w:val="30"/>
          <w:szCs w:val="30"/>
        </w:rPr>
        <w:t>（周六）上午。</w:t>
      </w:r>
    </w:p>
    <w:p w:rsidR="00E16576" w:rsidRPr="002C7FF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3、面试时间：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3"/>
        </w:smartTagPr>
        <w:r w:rsidRPr="002C7FF6">
          <w:rPr>
            <w:rFonts w:hAnsi="仿宋_GB2312" w:hint="eastAsia"/>
            <w:sz w:val="30"/>
            <w:szCs w:val="30"/>
          </w:rPr>
          <w:t>2013年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1"/>
            <w:attr w:name="Year" w:val="2013"/>
          </w:smartTagPr>
          <w:r>
            <w:rPr>
              <w:rFonts w:hAnsi="仿宋_GB2312" w:hint="eastAsia"/>
              <w:sz w:val="30"/>
              <w:szCs w:val="30"/>
            </w:rPr>
            <w:t>1月20日</w:t>
          </w:r>
        </w:smartTag>
      </w:smartTag>
      <w:r>
        <w:rPr>
          <w:rFonts w:hAnsi="仿宋_GB2312" w:hint="eastAsia"/>
          <w:sz w:val="30"/>
          <w:szCs w:val="30"/>
        </w:rPr>
        <w:t>（周日）。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4</w:t>
      </w:r>
      <w:r w:rsidRPr="007C5C78">
        <w:rPr>
          <w:rFonts w:hAnsi="仿宋_GB2312" w:hint="eastAsia"/>
          <w:sz w:val="30"/>
          <w:szCs w:val="30"/>
        </w:rPr>
        <w:t>、报名表递交方式</w:t>
      </w:r>
      <w:r>
        <w:rPr>
          <w:rFonts w:hAnsi="仿宋_GB2312" w:hint="eastAsia"/>
          <w:sz w:val="30"/>
          <w:szCs w:val="30"/>
        </w:rPr>
        <w:t>：</w:t>
      </w:r>
      <w:r w:rsidRPr="00EC3C93">
        <w:rPr>
          <w:rFonts w:hAnsi="仿宋_GB2312" w:hint="eastAsia"/>
          <w:sz w:val="30"/>
          <w:szCs w:val="30"/>
        </w:rPr>
        <w:t>可采用现场递交、发送电子邮件以及邮递材料（邮递件以发出邮戳为准）等方式。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EC3C93">
        <w:rPr>
          <w:rFonts w:hAnsi="仿宋_GB2312" w:hint="eastAsia"/>
          <w:sz w:val="30"/>
          <w:szCs w:val="30"/>
        </w:rPr>
        <w:lastRenderedPageBreak/>
        <w:t>现场递交和邮递材料地址：大沽路100号3122室</w:t>
      </w:r>
      <w:r>
        <w:rPr>
          <w:rFonts w:hAnsi="仿宋_GB2312" w:hint="eastAsia"/>
          <w:sz w:val="30"/>
          <w:szCs w:val="30"/>
        </w:rPr>
        <w:t>（也</w:t>
      </w:r>
      <w:r w:rsidRPr="00BF62C6">
        <w:rPr>
          <w:rFonts w:hAnsi="仿宋_GB2312" w:hint="eastAsia"/>
          <w:sz w:val="30"/>
          <w:szCs w:val="30"/>
        </w:rPr>
        <w:t>可直接将报名表投入设在31楼大会议室</w:t>
      </w:r>
      <w:r>
        <w:rPr>
          <w:rFonts w:hAnsi="仿宋_GB2312" w:hint="eastAsia"/>
          <w:sz w:val="30"/>
          <w:szCs w:val="30"/>
        </w:rPr>
        <w:t>对面</w:t>
      </w:r>
      <w:r w:rsidRPr="00BF62C6">
        <w:rPr>
          <w:rFonts w:hAnsi="仿宋_GB2312" w:hint="eastAsia"/>
          <w:sz w:val="30"/>
          <w:szCs w:val="30"/>
        </w:rPr>
        <w:t>的报名箱内</w:t>
      </w:r>
      <w:r>
        <w:rPr>
          <w:rFonts w:hAnsi="仿宋_GB2312" w:hint="eastAsia"/>
          <w:sz w:val="30"/>
          <w:szCs w:val="30"/>
        </w:rPr>
        <w:t>）。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int="eastAsia"/>
          <w:sz w:val="30"/>
          <w:szCs w:val="30"/>
        </w:rPr>
      </w:pPr>
      <w:r w:rsidRPr="00621909">
        <w:rPr>
          <w:rFonts w:hint="eastAsia"/>
          <w:color w:val="000000"/>
          <w:sz w:val="30"/>
          <w:szCs w:val="30"/>
        </w:rPr>
        <w:t>联系人及电话：</w:t>
      </w:r>
      <w:r w:rsidRPr="00621909">
        <w:rPr>
          <w:rFonts w:hint="eastAsia"/>
          <w:sz w:val="30"/>
          <w:szCs w:val="30"/>
        </w:rPr>
        <w:t xml:space="preserve">吴毅  23119557    </w:t>
      </w:r>
      <w:proofErr w:type="gramStart"/>
      <w:r w:rsidRPr="00621909">
        <w:rPr>
          <w:rFonts w:hint="eastAsia"/>
          <w:sz w:val="30"/>
          <w:szCs w:val="30"/>
        </w:rPr>
        <w:t>于希嘉</w:t>
      </w:r>
      <w:proofErr w:type="gramEnd"/>
      <w:r w:rsidRPr="00621909">
        <w:rPr>
          <w:rFonts w:hint="eastAsia"/>
          <w:sz w:val="30"/>
          <w:szCs w:val="30"/>
        </w:rPr>
        <w:t xml:space="preserve">  2311</w:t>
      </w:r>
      <w:r>
        <w:rPr>
          <w:rFonts w:hint="eastAsia"/>
          <w:sz w:val="30"/>
          <w:szCs w:val="30"/>
        </w:rPr>
        <w:t>2960</w:t>
      </w:r>
    </w:p>
    <w:p w:rsidR="00E16576" w:rsidRPr="00621909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int="eastAsia"/>
          <w:color w:val="000000"/>
          <w:sz w:val="30"/>
          <w:szCs w:val="30"/>
        </w:rPr>
      </w:pPr>
      <w:r w:rsidRPr="00621909">
        <w:rPr>
          <w:rFonts w:hint="eastAsia"/>
          <w:sz w:val="30"/>
          <w:szCs w:val="30"/>
        </w:rPr>
        <w:t>传真</w:t>
      </w:r>
      <w:r w:rsidRPr="00621909">
        <w:rPr>
          <w:rFonts w:hint="eastAsia"/>
          <w:color w:val="000000"/>
          <w:sz w:val="30"/>
          <w:szCs w:val="30"/>
        </w:rPr>
        <w:t>：</w:t>
      </w:r>
      <w:r w:rsidRPr="00621909">
        <w:rPr>
          <w:rFonts w:hint="eastAsia"/>
          <w:sz w:val="30"/>
          <w:szCs w:val="30"/>
        </w:rPr>
        <w:t>23119560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 w:rsidRPr="00EC3C93">
        <w:rPr>
          <w:rFonts w:hAnsi="仿宋_GB2312" w:hint="eastAsia"/>
          <w:sz w:val="30"/>
          <w:szCs w:val="30"/>
        </w:rPr>
        <w:t>邮编：200003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 w:rsidRPr="00EC3C93">
        <w:rPr>
          <w:rFonts w:hAnsi="仿宋_GB2312" w:hint="eastAsia"/>
          <w:sz w:val="30"/>
          <w:szCs w:val="30"/>
        </w:rPr>
        <w:t>报名表电子版须同时发送至jzxxb2012@126.com邮箱。</w:t>
      </w:r>
    </w:p>
    <w:p w:rsidR="00E16576" w:rsidRPr="00FD3559" w:rsidRDefault="00E16576" w:rsidP="00E16576">
      <w:pPr>
        <w:widowControl/>
        <w:snapToGrid w:val="0"/>
        <w:spacing w:line="460" w:lineRule="exact"/>
        <w:ind w:firstLineChars="200" w:firstLine="600"/>
        <w:jc w:val="left"/>
        <w:textAlignment w:val="baseline"/>
        <w:rPr>
          <w:rFonts w:hAnsi="仿宋_GB2312" w:hint="eastAsia"/>
          <w:sz w:val="30"/>
          <w:szCs w:val="30"/>
        </w:rPr>
      </w:pPr>
      <w:r>
        <w:rPr>
          <w:rFonts w:hAnsi="仿宋_GB2312" w:hint="eastAsia"/>
          <w:sz w:val="30"/>
          <w:szCs w:val="30"/>
        </w:rPr>
        <w:t>5</w:t>
      </w:r>
      <w:r w:rsidRPr="00FD3559">
        <w:rPr>
          <w:rFonts w:hAnsi="仿宋_GB2312" w:hint="eastAsia"/>
          <w:sz w:val="30"/>
          <w:szCs w:val="30"/>
        </w:rPr>
        <w:t>、公告、报名表以及职位说明书等可到上海教育网页http://www.shmec.gov.cn下载。</w:t>
      </w:r>
    </w:p>
    <w:p w:rsidR="00E16576" w:rsidRPr="00621909" w:rsidRDefault="00E16576" w:rsidP="00E16576">
      <w:pPr>
        <w:widowControl/>
        <w:snapToGrid w:val="0"/>
        <w:spacing w:line="520" w:lineRule="exact"/>
        <w:ind w:firstLine="630"/>
        <w:jc w:val="left"/>
        <w:textAlignment w:val="baseline"/>
        <w:rPr>
          <w:rFonts w:ascii="华文中宋" w:eastAsia="华文中宋" w:hAnsi="仿宋_GB2312" w:hint="eastAsia"/>
          <w:b/>
          <w:sz w:val="30"/>
          <w:szCs w:val="30"/>
        </w:rPr>
      </w:pPr>
      <w:r w:rsidRPr="00621909">
        <w:rPr>
          <w:rFonts w:ascii="华文中宋" w:eastAsia="华文中宋" w:hAnsi="仿宋_GB2312" w:hint="eastAsia"/>
          <w:b/>
          <w:sz w:val="30"/>
          <w:szCs w:val="30"/>
        </w:rPr>
        <w:t>五、工作监督和纪律要求</w:t>
      </w:r>
    </w:p>
    <w:p w:rsidR="00E16576" w:rsidRDefault="00E16576" w:rsidP="00E16576">
      <w:pPr>
        <w:widowControl/>
        <w:snapToGrid w:val="0"/>
        <w:spacing w:line="520" w:lineRule="exact"/>
        <w:ind w:firstLineChars="200" w:firstLine="600"/>
        <w:jc w:val="left"/>
        <w:textAlignment w:val="baseline"/>
        <w:rPr>
          <w:rFonts w:hAnsi="仿宋_GB2312"/>
          <w:sz w:val="30"/>
          <w:szCs w:val="30"/>
        </w:rPr>
      </w:pPr>
      <w:r w:rsidRPr="00621909">
        <w:rPr>
          <w:rFonts w:hAnsi="仿宋_GB2312" w:hint="eastAsia"/>
          <w:sz w:val="30"/>
          <w:szCs w:val="30"/>
        </w:rPr>
        <w:t>干部、群众对于竞争</w:t>
      </w:r>
      <w:r>
        <w:rPr>
          <w:rFonts w:hAnsi="仿宋_GB2312" w:hint="eastAsia"/>
          <w:sz w:val="30"/>
          <w:szCs w:val="30"/>
        </w:rPr>
        <w:t>上岗</w:t>
      </w:r>
      <w:r w:rsidRPr="00621909">
        <w:rPr>
          <w:rFonts w:hAnsi="仿宋_GB2312" w:hint="eastAsia"/>
          <w:sz w:val="30"/>
          <w:szCs w:val="30"/>
        </w:rPr>
        <w:t>工作中的违纪行为，</w:t>
      </w:r>
      <w:r>
        <w:rPr>
          <w:rFonts w:hAnsi="仿宋_GB2312" w:hint="eastAsia"/>
          <w:sz w:val="30"/>
          <w:szCs w:val="30"/>
        </w:rPr>
        <w:t>可</w:t>
      </w:r>
      <w:r w:rsidRPr="00621909">
        <w:rPr>
          <w:rFonts w:hAnsi="仿宋_GB2312" w:hint="eastAsia"/>
          <w:sz w:val="30"/>
          <w:szCs w:val="30"/>
        </w:rPr>
        <w:t>向组织部门、纪检（监察）部门检举和申述，受理部门将按照有关规定调查核实。如</w:t>
      </w:r>
      <w:proofErr w:type="gramStart"/>
      <w:r w:rsidRPr="00621909">
        <w:rPr>
          <w:rFonts w:hAnsi="仿宋_GB2312" w:hint="eastAsia"/>
          <w:sz w:val="30"/>
          <w:szCs w:val="30"/>
        </w:rPr>
        <w:t>需反映</w:t>
      </w:r>
      <w:proofErr w:type="gramEnd"/>
      <w:r w:rsidRPr="00621909">
        <w:rPr>
          <w:rFonts w:hAnsi="仿宋_GB2312" w:hint="eastAsia"/>
          <w:sz w:val="30"/>
          <w:szCs w:val="30"/>
        </w:rPr>
        <w:t>相关情况的，可将书面意见投入大沽路100号31楼大会议室对面的公示意见箱中。</w:t>
      </w:r>
    </w:p>
    <w:p w:rsidR="00D25688" w:rsidRDefault="00D25688" w:rsidP="00E16576">
      <w:bookmarkStart w:id="0" w:name="_GoBack"/>
      <w:bookmarkEnd w:id="0"/>
    </w:p>
    <w:sectPr w:rsidR="00D2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C5" w:rsidRDefault="003724C5" w:rsidP="00E16576">
      <w:r>
        <w:separator/>
      </w:r>
    </w:p>
  </w:endnote>
  <w:endnote w:type="continuationSeparator" w:id="0">
    <w:p w:rsidR="003724C5" w:rsidRDefault="003724C5" w:rsidP="00E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C5" w:rsidRDefault="003724C5" w:rsidP="00E16576">
      <w:r>
        <w:separator/>
      </w:r>
    </w:p>
  </w:footnote>
  <w:footnote w:type="continuationSeparator" w:id="0">
    <w:p w:rsidR="003724C5" w:rsidRDefault="003724C5" w:rsidP="00E1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B"/>
    <w:rsid w:val="003724C5"/>
    <w:rsid w:val="00930099"/>
    <w:rsid w:val="00D25688"/>
    <w:rsid w:val="00E16576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6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5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57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576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E16576"/>
    <w:pPr>
      <w:spacing w:line="500" w:lineRule="exact"/>
      <w:ind w:firstLine="630"/>
    </w:pPr>
    <w:rPr>
      <w:rFonts w:ascii="Times New Roman" w:hAnsi="Times New Roman"/>
      <w:kern w:val="2"/>
      <w:sz w:val="32"/>
      <w:szCs w:val="20"/>
    </w:rPr>
  </w:style>
  <w:style w:type="character" w:customStyle="1" w:styleId="Char1">
    <w:name w:val="正文文本缩进 Char"/>
    <w:basedOn w:val="a0"/>
    <w:link w:val="a5"/>
    <w:rsid w:val="00E16576"/>
    <w:rPr>
      <w:rFonts w:ascii="Times New Roman" w:eastAsia="仿宋_GB2312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6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5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57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576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E16576"/>
    <w:pPr>
      <w:spacing w:line="500" w:lineRule="exact"/>
      <w:ind w:firstLine="630"/>
    </w:pPr>
    <w:rPr>
      <w:rFonts w:ascii="Times New Roman" w:hAnsi="Times New Roman"/>
      <w:kern w:val="2"/>
      <w:sz w:val="32"/>
      <w:szCs w:val="20"/>
    </w:rPr>
  </w:style>
  <w:style w:type="character" w:customStyle="1" w:styleId="Char1">
    <w:name w:val="正文文本缩进 Char"/>
    <w:basedOn w:val="a0"/>
    <w:link w:val="a5"/>
    <w:rsid w:val="00E16576"/>
    <w:rPr>
      <w:rFonts w:ascii="Times New Roman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fudan</dc:creator>
  <cp:keywords/>
  <dc:description/>
  <cp:lastModifiedBy>fudan</cp:lastModifiedBy>
  <cp:revision>2</cp:revision>
  <dcterms:created xsi:type="dcterms:W3CDTF">2013-01-08T00:31:00Z</dcterms:created>
  <dcterms:modified xsi:type="dcterms:W3CDTF">2013-01-08T00:31:00Z</dcterms:modified>
</cp:coreProperties>
</file>